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F" w:rsidRPr="007F7BA3" w:rsidRDefault="00217C0F" w:rsidP="007F7BA3">
      <w:pPr>
        <w:jc w:val="center"/>
        <w:rPr>
          <w:rFonts w:ascii="Times New Roman" w:hAnsi="Times New Roman"/>
          <w:b/>
          <w:sz w:val="24"/>
          <w:szCs w:val="24"/>
        </w:rPr>
      </w:pPr>
      <w:r w:rsidRPr="007F7B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467494">
        <w:rPr>
          <w:rFonts w:ascii="Times New Roman" w:hAnsi="Times New Roman"/>
          <w:b/>
          <w:sz w:val="24"/>
          <w:szCs w:val="24"/>
        </w:rPr>
        <w:t xml:space="preserve">  </w:t>
      </w:r>
      <w:r w:rsidR="00421463">
        <w:rPr>
          <w:rFonts w:ascii="Times New Roman" w:hAnsi="Times New Roman"/>
          <w:b/>
          <w:sz w:val="24"/>
          <w:szCs w:val="24"/>
        </w:rPr>
        <w:t>131</w:t>
      </w:r>
      <w:r w:rsidR="00467494">
        <w:rPr>
          <w:rFonts w:ascii="Times New Roman" w:hAnsi="Times New Roman"/>
          <w:b/>
          <w:sz w:val="24"/>
          <w:szCs w:val="24"/>
        </w:rPr>
        <w:t xml:space="preserve"> </w:t>
      </w:r>
      <w:r w:rsidR="004F4A17" w:rsidRPr="007F7BA3">
        <w:rPr>
          <w:rFonts w:ascii="Times New Roman" w:hAnsi="Times New Roman"/>
          <w:b/>
          <w:sz w:val="24"/>
          <w:szCs w:val="24"/>
        </w:rPr>
        <w:t>/201</w:t>
      </w:r>
      <w:r w:rsidR="00061B2A">
        <w:rPr>
          <w:rFonts w:ascii="Times New Roman" w:hAnsi="Times New Roman"/>
          <w:b/>
          <w:sz w:val="24"/>
          <w:szCs w:val="24"/>
        </w:rPr>
        <w:t>6</w:t>
      </w:r>
    </w:p>
    <w:p w:rsidR="00217C0F" w:rsidRPr="007F7BA3" w:rsidRDefault="00217C0F" w:rsidP="007F7BA3">
      <w:pPr>
        <w:jc w:val="center"/>
        <w:rPr>
          <w:rFonts w:ascii="Times New Roman" w:hAnsi="Times New Roman"/>
          <w:b/>
          <w:sz w:val="24"/>
          <w:szCs w:val="24"/>
        </w:rPr>
      </w:pPr>
      <w:r w:rsidRPr="007F7BA3">
        <w:rPr>
          <w:rFonts w:ascii="Times New Roman" w:hAnsi="Times New Roman"/>
          <w:b/>
          <w:sz w:val="24"/>
          <w:szCs w:val="24"/>
        </w:rPr>
        <w:t>Wójta Gminy Drawsko</w:t>
      </w:r>
    </w:p>
    <w:p w:rsidR="00217C0F" w:rsidRPr="007F7BA3" w:rsidRDefault="00217C0F" w:rsidP="007F7BA3">
      <w:pPr>
        <w:jc w:val="center"/>
        <w:rPr>
          <w:rFonts w:ascii="Times New Roman" w:hAnsi="Times New Roman"/>
          <w:b/>
          <w:sz w:val="24"/>
          <w:szCs w:val="24"/>
        </w:rPr>
      </w:pPr>
      <w:r w:rsidRPr="007F7BA3">
        <w:rPr>
          <w:rFonts w:ascii="Times New Roman" w:hAnsi="Times New Roman"/>
          <w:b/>
          <w:sz w:val="24"/>
          <w:szCs w:val="24"/>
        </w:rPr>
        <w:t xml:space="preserve">z dnia </w:t>
      </w:r>
      <w:r w:rsidR="00061B2A">
        <w:rPr>
          <w:rFonts w:ascii="Times New Roman" w:hAnsi="Times New Roman"/>
          <w:b/>
          <w:sz w:val="24"/>
          <w:szCs w:val="24"/>
        </w:rPr>
        <w:t>3</w:t>
      </w:r>
      <w:r w:rsidR="00421463">
        <w:rPr>
          <w:rFonts w:ascii="Times New Roman" w:hAnsi="Times New Roman"/>
          <w:b/>
          <w:sz w:val="24"/>
          <w:szCs w:val="24"/>
        </w:rPr>
        <w:t>0</w:t>
      </w:r>
      <w:r w:rsidR="00061B2A">
        <w:rPr>
          <w:rFonts w:ascii="Times New Roman" w:hAnsi="Times New Roman"/>
          <w:b/>
          <w:sz w:val="24"/>
          <w:szCs w:val="24"/>
        </w:rPr>
        <w:t xml:space="preserve"> grudnia</w:t>
      </w:r>
      <w:r w:rsidR="004F4A17" w:rsidRPr="007F7BA3">
        <w:rPr>
          <w:rFonts w:ascii="Times New Roman" w:hAnsi="Times New Roman"/>
          <w:b/>
          <w:sz w:val="24"/>
          <w:szCs w:val="24"/>
        </w:rPr>
        <w:t xml:space="preserve"> 201</w:t>
      </w:r>
      <w:r w:rsidR="00061B2A">
        <w:rPr>
          <w:rFonts w:ascii="Times New Roman" w:hAnsi="Times New Roman"/>
          <w:b/>
          <w:sz w:val="24"/>
          <w:szCs w:val="24"/>
        </w:rPr>
        <w:t>6</w:t>
      </w:r>
      <w:r w:rsidRPr="007F7BA3">
        <w:rPr>
          <w:rFonts w:ascii="Times New Roman" w:hAnsi="Times New Roman"/>
          <w:b/>
          <w:sz w:val="24"/>
          <w:szCs w:val="24"/>
        </w:rPr>
        <w:t>r.</w:t>
      </w:r>
    </w:p>
    <w:p w:rsidR="00217C0F" w:rsidRDefault="00217C0F" w:rsidP="007D3332">
      <w:pPr>
        <w:rPr>
          <w:rFonts w:ascii="Times New Roman" w:hAnsi="Times New Roman"/>
          <w:sz w:val="24"/>
          <w:szCs w:val="24"/>
        </w:rPr>
      </w:pPr>
    </w:p>
    <w:p w:rsidR="00217C0F" w:rsidRPr="006D7121" w:rsidRDefault="001E7A6D" w:rsidP="001E7A6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sprawie zmiany Regulaminu</w:t>
      </w:r>
      <w:r w:rsidR="00217C0F" w:rsidRPr="006D7121">
        <w:rPr>
          <w:rFonts w:ascii="Times New Roman" w:hAnsi="Times New Roman"/>
          <w:sz w:val="24"/>
          <w:szCs w:val="24"/>
          <w:u w:val="single"/>
        </w:rPr>
        <w:t xml:space="preserve"> Pracy Urzędu Gminy Drawsko</w:t>
      </w:r>
    </w:p>
    <w:p w:rsidR="00217C0F" w:rsidRPr="006D7121" w:rsidRDefault="00217C0F" w:rsidP="001E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7121">
        <w:rPr>
          <w:rFonts w:ascii="Times New Roman" w:hAnsi="Times New Roman"/>
          <w:sz w:val="24"/>
          <w:szCs w:val="24"/>
          <w:lang w:eastAsia="pl-PL"/>
        </w:rPr>
        <w:t xml:space="preserve">Na podstawie art. 104 § 1, 104¹, 104², 104³ ustawy z dnia 26 czerwca 1974 r.- Kodeks Pracy tekst jednolity </w:t>
      </w:r>
      <w:r w:rsidR="004F4A17" w:rsidRPr="004F4A17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061B2A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F4A17" w:rsidRPr="004F4A17">
        <w:rPr>
          <w:rFonts w:ascii="Times New Roman" w:eastAsia="Times New Roman" w:hAnsi="Times New Roman"/>
          <w:sz w:val="24"/>
          <w:szCs w:val="24"/>
          <w:lang w:eastAsia="pl-PL"/>
        </w:rPr>
        <w:t>r., poz. 1</w:t>
      </w:r>
      <w:r w:rsidR="00061B2A">
        <w:rPr>
          <w:rFonts w:ascii="Times New Roman" w:eastAsia="Times New Roman" w:hAnsi="Times New Roman"/>
          <w:sz w:val="24"/>
          <w:szCs w:val="24"/>
          <w:lang w:eastAsia="pl-PL"/>
        </w:rPr>
        <w:t>666)</w:t>
      </w:r>
      <w:r w:rsidRPr="007F7B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7BA3">
        <w:rPr>
          <w:rFonts w:ascii="Times New Roman" w:hAnsi="Times New Roman"/>
          <w:bCs/>
          <w:sz w:val="24"/>
          <w:szCs w:val="24"/>
          <w:lang w:eastAsia="pl-PL"/>
        </w:rPr>
        <w:t xml:space="preserve">zarządzam, </w:t>
      </w:r>
      <w:r w:rsidRPr="007F7BA3">
        <w:rPr>
          <w:rFonts w:ascii="Times New Roman" w:hAnsi="Times New Roman"/>
          <w:sz w:val="24"/>
          <w:szCs w:val="24"/>
          <w:lang w:eastAsia="pl-PL"/>
        </w:rPr>
        <w:t>co</w:t>
      </w:r>
      <w:r w:rsidRPr="006D7121">
        <w:rPr>
          <w:rFonts w:ascii="Times New Roman" w:hAnsi="Times New Roman"/>
          <w:sz w:val="24"/>
          <w:szCs w:val="24"/>
          <w:lang w:eastAsia="pl-PL"/>
        </w:rPr>
        <w:t xml:space="preserve"> następuje:</w:t>
      </w:r>
    </w:p>
    <w:p w:rsidR="00217C0F" w:rsidRPr="006D7121" w:rsidRDefault="00217C0F" w:rsidP="001E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17C0F" w:rsidRDefault="00217C0F" w:rsidP="001E7A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217C0F" w:rsidRPr="008111F6" w:rsidRDefault="00217C0F" w:rsidP="001E7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1F6">
        <w:rPr>
          <w:rFonts w:ascii="Times New Roman" w:hAnsi="Times New Roman"/>
          <w:sz w:val="24"/>
          <w:szCs w:val="24"/>
          <w:lang w:eastAsia="pl-PL"/>
        </w:rPr>
        <w:t>Zmienia</w:t>
      </w:r>
      <w:r w:rsidR="00421463">
        <w:rPr>
          <w:rFonts w:ascii="Times New Roman" w:hAnsi="Times New Roman"/>
          <w:sz w:val="24"/>
          <w:szCs w:val="24"/>
          <w:lang w:eastAsia="pl-PL"/>
        </w:rPr>
        <w:t>m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 Regulamin Pracy Urzędu Gminy  Drawsko, wprowadzony zarządzeniem </w:t>
      </w:r>
    </w:p>
    <w:p w:rsidR="00217C0F" w:rsidRPr="008111F6" w:rsidRDefault="00217C0F" w:rsidP="001E7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1F6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061B2A">
        <w:rPr>
          <w:rFonts w:ascii="Times New Roman" w:hAnsi="Times New Roman"/>
          <w:sz w:val="24"/>
          <w:szCs w:val="24"/>
          <w:lang w:eastAsia="pl-PL"/>
        </w:rPr>
        <w:t>27</w:t>
      </w:r>
      <w:r w:rsidRPr="008111F6">
        <w:rPr>
          <w:rFonts w:ascii="Times New Roman" w:hAnsi="Times New Roman"/>
          <w:sz w:val="24"/>
          <w:szCs w:val="24"/>
          <w:lang w:eastAsia="pl-PL"/>
        </w:rPr>
        <w:t>/201</w:t>
      </w:r>
      <w:r w:rsidR="00061B2A">
        <w:rPr>
          <w:rFonts w:ascii="Times New Roman" w:hAnsi="Times New Roman"/>
          <w:sz w:val="24"/>
          <w:szCs w:val="24"/>
          <w:lang w:eastAsia="pl-PL"/>
        </w:rPr>
        <w:t>6 z dnia 31 marca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061B2A">
        <w:rPr>
          <w:rFonts w:ascii="Times New Roman" w:hAnsi="Times New Roman"/>
          <w:sz w:val="24"/>
          <w:szCs w:val="24"/>
          <w:lang w:eastAsia="pl-PL"/>
        </w:rPr>
        <w:t>6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r. w ten sposób, że:</w:t>
      </w:r>
    </w:p>
    <w:p w:rsidR="00CB283D" w:rsidRDefault="00CB283D" w:rsidP="001E7A6D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83D" w:rsidRDefault="00CB283D" w:rsidP="001E7A6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283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CB283D" w:rsidRDefault="00CB283D" w:rsidP="001E7A6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283D" w:rsidRPr="00CB283D" w:rsidRDefault="00CB283D" w:rsidP="001E7A6D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283D">
        <w:rPr>
          <w:rFonts w:ascii="Times New Roman" w:hAnsi="Times New Roman"/>
          <w:sz w:val="24"/>
          <w:szCs w:val="24"/>
        </w:rPr>
        <w:t>Zmienia</w:t>
      </w:r>
      <w:r>
        <w:rPr>
          <w:rFonts w:ascii="Times New Roman" w:hAnsi="Times New Roman"/>
          <w:sz w:val="24"/>
          <w:szCs w:val="24"/>
        </w:rPr>
        <w:t xml:space="preserve"> się</w:t>
      </w:r>
      <w:r w:rsidRPr="00CB283D">
        <w:rPr>
          <w:rFonts w:ascii="Times New Roman" w:hAnsi="Times New Roman"/>
          <w:sz w:val="24"/>
          <w:szCs w:val="24"/>
        </w:rPr>
        <w:t xml:space="preserve"> załącznik nr </w:t>
      </w:r>
      <w:r>
        <w:rPr>
          <w:rFonts w:ascii="Times New Roman" w:hAnsi="Times New Roman"/>
          <w:sz w:val="24"/>
          <w:szCs w:val="24"/>
        </w:rPr>
        <w:t>2</w:t>
      </w:r>
      <w:r w:rsidRPr="00CB283D">
        <w:rPr>
          <w:rFonts w:ascii="Times New Roman" w:hAnsi="Times New Roman"/>
          <w:b/>
          <w:sz w:val="24"/>
          <w:szCs w:val="24"/>
        </w:rPr>
        <w:t xml:space="preserve"> </w:t>
      </w:r>
      <w:r w:rsidRPr="00CB283D">
        <w:rPr>
          <w:rFonts w:ascii="Times New Roman" w:hAnsi="Times New Roman"/>
          <w:sz w:val="24"/>
          <w:szCs w:val="24"/>
        </w:rPr>
        <w:t xml:space="preserve">do regulaminu </w:t>
      </w:r>
      <w:r w:rsidRPr="00BE539A">
        <w:rPr>
          <w:rFonts w:ascii="Times New Roman" w:hAnsi="Times New Roman"/>
          <w:sz w:val="24"/>
          <w:szCs w:val="24"/>
        </w:rPr>
        <w:t>pracy</w:t>
      </w:r>
      <w:r w:rsidRPr="00CB283D">
        <w:rPr>
          <w:rFonts w:ascii="Times New Roman" w:hAnsi="Times New Roman"/>
          <w:sz w:val="24"/>
          <w:szCs w:val="24"/>
        </w:rPr>
        <w:t xml:space="preserve"> z dnia </w:t>
      </w:r>
      <w:r w:rsidRPr="00BE539A">
        <w:rPr>
          <w:rFonts w:ascii="Times New Roman" w:hAnsi="Times New Roman"/>
          <w:sz w:val="24"/>
          <w:szCs w:val="24"/>
        </w:rPr>
        <w:t>7</w:t>
      </w:r>
      <w:r w:rsidRPr="00CB283D">
        <w:rPr>
          <w:rFonts w:ascii="Times New Roman" w:hAnsi="Times New Roman"/>
          <w:sz w:val="24"/>
          <w:szCs w:val="24"/>
        </w:rPr>
        <w:t xml:space="preserve"> </w:t>
      </w:r>
      <w:r w:rsidRPr="00BE539A">
        <w:rPr>
          <w:rFonts w:ascii="Times New Roman" w:hAnsi="Times New Roman"/>
          <w:sz w:val="24"/>
          <w:szCs w:val="24"/>
        </w:rPr>
        <w:t>lipca</w:t>
      </w:r>
      <w:r w:rsidRPr="00CB283D">
        <w:rPr>
          <w:rFonts w:ascii="Times New Roman" w:hAnsi="Times New Roman"/>
          <w:sz w:val="24"/>
          <w:szCs w:val="24"/>
        </w:rPr>
        <w:t xml:space="preserve"> 20</w:t>
      </w:r>
      <w:r w:rsidRPr="00BE539A">
        <w:rPr>
          <w:rFonts w:ascii="Times New Roman" w:hAnsi="Times New Roman"/>
          <w:sz w:val="24"/>
          <w:szCs w:val="24"/>
        </w:rPr>
        <w:t>11</w:t>
      </w:r>
      <w:r w:rsidRPr="00CB283D">
        <w:rPr>
          <w:rFonts w:ascii="Times New Roman" w:hAnsi="Times New Roman"/>
          <w:sz w:val="24"/>
          <w:szCs w:val="24"/>
        </w:rPr>
        <w:t>r., który otrzymuje brzmienie jak w załączniku nr 1 stanowiącym integralną część niniejszego zarządzenia.</w:t>
      </w:r>
    </w:p>
    <w:p w:rsidR="00217C0F" w:rsidRPr="008111F6" w:rsidRDefault="00217C0F" w:rsidP="001E7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1F6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217C0F" w:rsidRPr="008111F6" w:rsidRDefault="00217C0F" w:rsidP="001E7A6D">
      <w:pPr>
        <w:jc w:val="both"/>
        <w:rPr>
          <w:rFonts w:ascii="Times New Roman" w:hAnsi="Times New Roman"/>
          <w:sz w:val="24"/>
          <w:szCs w:val="24"/>
        </w:rPr>
      </w:pPr>
      <w:r w:rsidRPr="008111F6">
        <w:rPr>
          <w:rFonts w:ascii="Times New Roman" w:hAnsi="Times New Roman"/>
          <w:sz w:val="24"/>
          <w:szCs w:val="24"/>
        </w:rPr>
        <w:t>§ 2</w:t>
      </w:r>
    </w:p>
    <w:p w:rsidR="00217C0F" w:rsidRPr="008111F6" w:rsidRDefault="00217C0F" w:rsidP="001E7A6D">
      <w:pPr>
        <w:jc w:val="both"/>
        <w:rPr>
          <w:rFonts w:ascii="Times New Roman" w:hAnsi="Times New Roman"/>
          <w:sz w:val="24"/>
          <w:szCs w:val="24"/>
        </w:rPr>
      </w:pPr>
      <w:r w:rsidRPr="008111F6">
        <w:rPr>
          <w:rFonts w:ascii="Times New Roman" w:hAnsi="Times New Roman"/>
          <w:sz w:val="24"/>
          <w:szCs w:val="24"/>
        </w:rPr>
        <w:t>Wykonanie zarządzenia powierza</w:t>
      </w:r>
      <w:r w:rsidR="00421463">
        <w:rPr>
          <w:rFonts w:ascii="Times New Roman" w:hAnsi="Times New Roman"/>
          <w:sz w:val="24"/>
          <w:szCs w:val="24"/>
        </w:rPr>
        <w:t>m</w:t>
      </w:r>
      <w:r w:rsidRPr="008111F6">
        <w:rPr>
          <w:rFonts w:ascii="Times New Roman" w:hAnsi="Times New Roman"/>
          <w:sz w:val="24"/>
          <w:szCs w:val="24"/>
        </w:rPr>
        <w:t xml:space="preserve"> się </w:t>
      </w:r>
      <w:r w:rsidR="00421463">
        <w:rPr>
          <w:rFonts w:ascii="Times New Roman" w:hAnsi="Times New Roman"/>
          <w:sz w:val="24"/>
          <w:szCs w:val="24"/>
        </w:rPr>
        <w:t>Kierownikowi Referatu Kadr, Płac i ubezpieczeń Społecznych.</w:t>
      </w:r>
      <w:r w:rsidRPr="008111F6">
        <w:rPr>
          <w:rFonts w:ascii="Times New Roman" w:hAnsi="Times New Roman"/>
          <w:sz w:val="24"/>
          <w:szCs w:val="24"/>
        </w:rPr>
        <w:t>.</w:t>
      </w:r>
    </w:p>
    <w:p w:rsidR="00217C0F" w:rsidRPr="008111F6" w:rsidRDefault="00217C0F" w:rsidP="001E7A6D">
      <w:pPr>
        <w:jc w:val="both"/>
        <w:rPr>
          <w:rFonts w:ascii="Times New Roman" w:hAnsi="Times New Roman"/>
          <w:sz w:val="24"/>
          <w:szCs w:val="24"/>
        </w:rPr>
      </w:pPr>
      <w:r w:rsidRPr="008111F6">
        <w:rPr>
          <w:rFonts w:ascii="Times New Roman" w:hAnsi="Times New Roman"/>
          <w:sz w:val="24"/>
          <w:szCs w:val="24"/>
        </w:rPr>
        <w:t>§ 3</w:t>
      </w:r>
    </w:p>
    <w:p w:rsidR="00217C0F" w:rsidRDefault="00217C0F" w:rsidP="001E7A6D">
      <w:pPr>
        <w:numPr>
          <w:ilvl w:val="0"/>
          <w:numId w:val="4"/>
        </w:numPr>
        <w:tabs>
          <w:tab w:val="num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1F6">
        <w:rPr>
          <w:rFonts w:ascii="Times New Roman" w:hAnsi="Times New Roman"/>
          <w:sz w:val="24"/>
          <w:szCs w:val="24"/>
          <w:lang w:eastAsia="pl-PL"/>
        </w:rPr>
        <w:t xml:space="preserve">Zarządzenie wchodzi w życie po upływie 14 dni od dnia podania zmiany regulaminu do wiadomości pracownikom w sposób zwyczajowo przyjęty w Urzędzie z mocą obowiązującą od 1 </w:t>
      </w:r>
      <w:r w:rsidR="00061B2A">
        <w:rPr>
          <w:rFonts w:ascii="Times New Roman" w:hAnsi="Times New Roman"/>
          <w:sz w:val="24"/>
          <w:szCs w:val="24"/>
          <w:lang w:eastAsia="pl-PL"/>
        </w:rPr>
        <w:t>stycznia</w:t>
      </w:r>
      <w:r w:rsidR="00CB283D">
        <w:rPr>
          <w:rFonts w:ascii="Times New Roman" w:hAnsi="Times New Roman"/>
          <w:sz w:val="24"/>
          <w:szCs w:val="24"/>
          <w:lang w:eastAsia="pl-PL"/>
        </w:rPr>
        <w:t xml:space="preserve"> 201</w:t>
      </w:r>
      <w:r w:rsidR="00061B2A">
        <w:rPr>
          <w:rFonts w:ascii="Times New Roman" w:hAnsi="Times New Roman"/>
          <w:sz w:val="24"/>
          <w:szCs w:val="24"/>
          <w:lang w:eastAsia="pl-PL"/>
        </w:rPr>
        <w:t>7</w:t>
      </w:r>
      <w:r w:rsidRPr="008111F6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CB283D" w:rsidRDefault="00CB283D" w:rsidP="001E7A6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1E7A6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1E7A6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1B2A" w:rsidRDefault="00061B2A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1B2A" w:rsidRDefault="00061B2A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1B2A" w:rsidRDefault="00061B2A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61B2A" w:rsidRDefault="00061B2A" w:rsidP="00061B2A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61B2A" w:rsidRDefault="00061B2A" w:rsidP="00061B2A">
      <w:pPr>
        <w:spacing w:after="0" w:line="240" w:lineRule="auto"/>
        <w:ind w:left="3552" w:firstLine="696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Załącznik nr 1 do zarządzenia Wójta Gminy Drawsko Nr </w:t>
      </w:r>
      <w:r w:rsidR="00421463">
        <w:rPr>
          <w:rFonts w:ascii="Times New Roman" w:eastAsia="Times New Roman" w:hAnsi="Times New Roman"/>
          <w:sz w:val="18"/>
          <w:szCs w:val="18"/>
          <w:lang w:eastAsia="pl-PL"/>
        </w:rPr>
        <w:t xml:space="preserve"> 131/16</w:t>
      </w:r>
    </w:p>
    <w:p w:rsidR="00061B2A" w:rsidRPr="00061B2A" w:rsidRDefault="00061B2A" w:rsidP="00061B2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1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 A B E L A</w:t>
      </w:r>
      <w:bookmarkStart w:id="0" w:name="_GoBack"/>
      <w:bookmarkEnd w:id="0"/>
    </w:p>
    <w:p w:rsidR="00061B2A" w:rsidRPr="00061B2A" w:rsidRDefault="00061B2A" w:rsidP="00061B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1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norm przydziału środków ochrony indywidualnej oraz odzieży </w:t>
      </w:r>
      <w:r w:rsidRPr="00061B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i obuwia roboczego dla pracowników.</w:t>
      </w: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639"/>
        <w:gridCol w:w="3681"/>
        <w:gridCol w:w="2278"/>
      </w:tblGrid>
      <w:tr w:rsidR="00061B2A" w:rsidRPr="00061B2A" w:rsidTr="00061B2A">
        <w:trPr>
          <w:trHeight w:val="8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Stanowisko pracy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Asortyment odzieży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R – odzież i obuwie robocze,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O – ochrony indywidualnej,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/>
                <w:bCs/>
                <w:lang w:eastAsia="pl-PL"/>
              </w:rPr>
              <w:t>Okres użytkowania</w:t>
            </w:r>
          </w:p>
        </w:tc>
      </w:tr>
      <w:tr w:rsidR="00061B2A" w:rsidRPr="00061B2A" w:rsidTr="00061B2A">
        <w:trPr>
          <w:trHeight w:val="9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Palacz c.o.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ubranie drelichowe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R – trzewiki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sk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./gumowe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kamizelka lub bluza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koszula flanelowa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okulary ochronne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18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 sezony opałowe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sezon opałowy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do zużycia 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rPr>
          <w:trHeight w:val="139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2..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Kierowca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ubranie drelichowe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kurtka ocieplana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R – trzewiki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sk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./gumowe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O – gumo filce  (kier. ciągnika) 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18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 okresy zimowe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36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Sprzątaczka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R – chustka 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R – fartuch drelichowy lub z   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tkanin syntetycznych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R -  trzewiki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profilaktyczno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 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tekstylne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O – rękawice gumowe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36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18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Konserwator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ubrania drelichowe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R – trzewiki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sk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./gumowe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O – kamizelka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ciepłochr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gumowe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3 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okr</w:t>
            </w:r>
            <w:proofErr w:type="spellEnd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. zimowe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Robotnik gospodarczy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fartuch roboczy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6.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Robotnik gospodarczy obsługujący kosę spalinową, zamiatarkę wraz </w:t>
            </w: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z kosiarka samojezdną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R – fartuch roboczy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okulary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O – słuchawki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buty robocze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ubranie drelichowe – spodnie i bluza robocza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koszula flanelowa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kamizelka ocieplana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czapka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36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7.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Robotnik gospodarczy zatrudniony na przystani wodnej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ubranie robocze (dres)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buty robocze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fartuch roboczy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buty gumowe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R – kurtka przeciwdeszczowa (sztormiak)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okulary ochronne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rękawice ochronne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m-</w:t>
            </w:r>
            <w:proofErr w:type="spellStart"/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cy</w:t>
            </w:r>
            <w:proofErr w:type="spellEnd"/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12 mc-y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</w:tc>
      </w:tr>
      <w:tr w:rsidR="00061B2A" w:rsidRPr="00061B2A" w:rsidTr="00061B2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8.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Kierownik USC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garsonka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O – bluzka</w:t>
            </w: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O </w:t>
            </w:r>
            <w:r w:rsidRPr="00A4590A">
              <w:rPr>
                <w:rFonts w:ascii="Times New Roman" w:eastAsia="Times New Roman" w:hAnsi="Times New Roman"/>
                <w:bCs/>
                <w:lang w:eastAsia="pl-PL"/>
              </w:rPr>
              <w:t>–</w:t>
            </w: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 xml:space="preserve"> obuwie</w:t>
            </w: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4590A">
              <w:rPr>
                <w:rFonts w:ascii="Times New Roman" w:eastAsia="Times New Roman" w:hAnsi="Times New Roman"/>
                <w:bCs/>
                <w:lang w:eastAsia="pl-PL"/>
              </w:rPr>
              <w:t>O – toga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24 m-ce</w:t>
            </w: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61B2A">
              <w:rPr>
                <w:rFonts w:ascii="Times New Roman" w:eastAsia="Times New Roman" w:hAnsi="Times New Roman"/>
                <w:bCs/>
                <w:lang w:eastAsia="pl-PL"/>
              </w:rPr>
              <w:t>lub ekwiwalent pieniężny w przeliczeniu na pełen etat zatrudnienia</w:t>
            </w: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061B2A" w:rsidRPr="00A4590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4590A">
              <w:rPr>
                <w:rFonts w:ascii="Times New Roman" w:eastAsia="Times New Roman" w:hAnsi="Times New Roman"/>
                <w:bCs/>
                <w:lang w:eastAsia="pl-PL"/>
              </w:rPr>
              <w:t>do zużycia</w:t>
            </w:r>
          </w:p>
          <w:p w:rsidR="00061B2A" w:rsidRPr="00061B2A" w:rsidRDefault="00061B2A" w:rsidP="00061B2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1B2A">
        <w:rPr>
          <w:rFonts w:ascii="Times New Roman" w:eastAsia="Times New Roman" w:hAnsi="Times New Roman"/>
          <w:bCs/>
          <w:sz w:val="24"/>
          <w:szCs w:val="24"/>
          <w:lang w:eastAsia="pl-PL"/>
        </w:rPr>
        <w:t>ŚRODKI CZYSTOŚCI:</w:t>
      </w: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61B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Zakładowe pomieszczenia sanitarne są na bieżąco wyposażane w mydło </w:t>
      </w:r>
      <w:r w:rsidRPr="00061B2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płynie lub mydło toaletowe, ręczniki papierowe i papier toaletowy.</w:t>
      </w: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1B2A" w:rsidRPr="00061B2A" w:rsidRDefault="00061B2A" w:rsidP="00061B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283D" w:rsidRPr="00A4590A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Pr="00A4590A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83D" w:rsidRPr="00A4590A" w:rsidRDefault="00CB283D" w:rsidP="00CB283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7A6D" w:rsidRPr="00A4590A" w:rsidRDefault="001E7A6D" w:rsidP="001E7A6D">
      <w:pPr>
        <w:pStyle w:val="Tekstpodstawowywcity"/>
        <w:rPr>
          <w:color w:val="FF0000"/>
          <w:sz w:val="18"/>
          <w:szCs w:val="18"/>
        </w:rPr>
      </w:pPr>
    </w:p>
    <w:sectPr w:rsidR="001E7A6D" w:rsidRPr="00A4590A" w:rsidSect="001011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0"/>
      <w:lvlJc w:val="left"/>
    </w:lvl>
    <w:lvl w:ilvl="1">
      <w:start w:val="1"/>
      <w:numFmt w:val="decimal"/>
      <w:pStyle w:val="Nagwek2"/>
      <w:lvlText w:val="§ %2"/>
      <w:legacy w:legacy="1" w:legacySpace="0" w:legacyIndent="0"/>
      <w:lvlJc w:val="left"/>
    </w:lvl>
    <w:lvl w:ilvl="2">
      <w:start w:val="1"/>
      <w:numFmt w:val="decimal"/>
      <w:pStyle w:val="Nagwek3"/>
      <w:lvlText w:val="§ %2.%3"/>
      <w:legacy w:legacy="1" w:legacySpace="0" w:legacyIndent="0"/>
      <w:lvlJc w:val="left"/>
    </w:lvl>
    <w:lvl w:ilvl="3">
      <w:start w:val="1"/>
      <w:numFmt w:val="decimal"/>
      <w:pStyle w:val="Nagwek4"/>
      <w:lvlText w:val="§ %2.%3.%4"/>
      <w:legacy w:legacy="1" w:legacySpace="0" w:legacyIndent="0"/>
      <w:lvlJc w:val="left"/>
    </w:lvl>
    <w:lvl w:ilvl="4">
      <w:start w:val="1"/>
      <w:numFmt w:val="decimal"/>
      <w:pStyle w:val="Nagwek5"/>
      <w:lvlText w:val="§ %2.%3.%4.%5"/>
      <w:legacy w:legacy="1" w:legacySpace="0" w:legacyIndent="0"/>
      <w:lvlJc w:val="left"/>
    </w:lvl>
    <w:lvl w:ilvl="5">
      <w:start w:val="1"/>
      <w:numFmt w:val="decimal"/>
      <w:pStyle w:val="Nagwek6"/>
      <w:lvlText w:val="§ %2.%3.%4.%5.%6"/>
      <w:legacy w:legacy="1" w:legacySpace="0" w:legacyIndent="0"/>
      <w:lvlJc w:val="left"/>
    </w:lvl>
    <w:lvl w:ilvl="6">
      <w:start w:val="1"/>
      <w:numFmt w:val="decimal"/>
      <w:pStyle w:val="Nagwek7"/>
      <w:lvlText w:val="§ %2.%3.%4.%5.%6.%7"/>
      <w:legacy w:legacy="1" w:legacySpace="0" w:legacyIndent="0"/>
      <w:lvlJc w:val="left"/>
    </w:lvl>
    <w:lvl w:ilvl="7">
      <w:start w:val="1"/>
      <w:numFmt w:val="decimal"/>
      <w:pStyle w:val="Nagwek8"/>
      <w:lvlText w:val="§ %2.%3.%4.%5.%6.%7.%8"/>
      <w:legacy w:legacy="1" w:legacySpace="0" w:legacyIndent="0"/>
      <w:lvlJc w:val="left"/>
    </w:lvl>
    <w:lvl w:ilvl="8">
      <w:start w:val="1"/>
      <w:numFmt w:val="decimal"/>
      <w:pStyle w:val="Nagwek9"/>
      <w:lvlText w:val="§ %2.%3.%4.%5.%6.%7.%8.%9"/>
      <w:legacy w:legacy="1" w:legacySpace="0" w:legacyIndent="0"/>
      <w:lvlJc w:val="left"/>
    </w:lvl>
  </w:abstractNum>
  <w:abstractNum w:abstractNumId="1">
    <w:nsid w:val="09E13440"/>
    <w:multiLevelType w:val="hybridMultilevel"/>
    <w:tmpl w:val="6B8A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B1753"/>
    <w:multiLevelType w:val="hybridMultilevel"/>
    <w:tmpl w:val="08AC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43155"/>
    <w:multiLevelType w:val="hybridMultilevel"/>
    <w:tmpl w:val="4D22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B674E1"/>
    <w:multiLevelType w:val="hybridMultilevel"/>
    <w:tmpl w:val="3DA8A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2"/>
    <w:rsid w:val="00033E22"/>
    <w:rsid w:val="00061B2A"/>
    <w:rsid w:val="000C08CF"/>
    <w:rsid w:val="000F30FB"/>
    <w:rsid w:val="001011E8"/>
    <w:rsid w:val="001267F2"/>
    <w:rsid w:val="001E7A6D"/>
    <w:rsid w:val="00217C0F"/>
    <w:rsid w:val="00236545"/>
    <w:rsid w:val="002572B6"/>
    <w:rsid w:val="00346A92"/>
    <w:rsid w:val="003D077E"/>
    <w:rsid w:val="00421463"/>
    <w:rsid w:val="00467494"/>
    <w:rsid w:val="004F4A17"/>
    <w:rsid w:val="006D7121"/>
    <w:rsid w:val="007D3332"/>
    <w:rsid w:val="007F7BA3"/>
    <w:rsid w:val="008111F6"/>
    <w:rsid w:val="008D1D69"/>
    <w:rsid w:val="00915161"/>
    <w:rsid w:val="00A03B5F"/>
    <w:rsid w:val="00A4590A"/>
    <w:rsid w:val="00B13854"/>
    <w:rsid w:val="00B70A42"/>
    <w:rsid w:val="00BE539A"/>
    <w:rsid w:val="00C57CFE"/>
    <w:rsid w:val="00CB283D"/>
    <w:rsid w:val="00D167A2"/>
    <w:rsid w:val="00DA79E0"/>
    <w:rsid w:val="00E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283D"/>
    <w:pPr>
      <w:keepNext/>
      <w:numPr>
        <w:numId w:val="5"/>
      </w:numPr>
      <w:suppressAutoHyphens/>
      <w:spacing w:before="480" w:after="60" w:line="240" w:lineRule="auto"/>
      <w:outlineLvl w:val="0"/>
    </w:pPr>
    <w:rPr>
      <w:rFonts w:ascii="Arial" w:eastAsia="Times New Roman" w:hAnsi="Arial"/>
      <w:b/>
      <w:spacing w:val="4"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CB283D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Arial" w:eastAsia="Times New Roman" w:hAnsi="Arial"/>
      <w:b/>
      <w:spacing w:val="4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CB283D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spacing w:val="4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CB283D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i/>
      <w:spacing w:val="4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CB283D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/>
      <w:spacing w:val="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CB283D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pacing w:val="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CB283D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/>
      <w:spacing w:val="4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CB283D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pacing w:val="4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CB283D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pacing w:val="4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33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83D"/>
    <w:rPr>
      <w:rFonts w:ascii="Arial" w:eastAsia="Times New Roman" w:hAnsi="Arial"/>
      <w:b/>
      <w:spacing w:val="4"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CB283D"/>
    <w:rPr>
      <w:rFonts w:ascii="Arial" w:eastAsia="Times New Roman" w:hAnsi="Arial"/>
      <w:b/>
      <w:spacing w:val="4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B283D"/>
    <w:rPr>
      <w:rFonts w:ascii="Times New Roman" w:eastAsia="Times New Roman" w:hAnsi="Times New Roman"/>
      <w:b/>
      <w:spacing w:val="4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CB283D"/>
    <w:rPr>
      <w:rFonts w:ascii="Times New Roman" w:eastAsia="Times New Roman" w:hAnsi="Times New Roman"/>
      <w:b/>
      <w:i/>
      <w:spacing w:val="4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CB283D"/>
    <w:rPr>
      <w:rFonts w:ascii="Arial" w:eastAsia="Times New Roman" w:hAnsi="Arial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rsid w:val="00CB283D"/>
    <w:rPr>
      <w:rFonts w:ascii="Arial" w:eastAsia="Times New Roman" w:hAnsi="Arial"/>
      <w:i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rsid w:val="00CB283D"/>
    <w:rPr>
      <w:rFonts w:ascii="Arial" w:eastAsia="Times New Roman" w:hAnsi="Arial"/>
      <w:spacing w:val="4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283D"/>
    <w:rPr>
      <w:rFonts w:ascii="Arial" w:eastAsia="Times New Roman" w:hAnsi="Arial"/>
      <w:i/>
      <w:spacing w:val="4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283D"/>
    <w:rPr>
      <w:rFonts w:ascii="Arial" w:eastAsia="Times New Roman" w:hAnsi="Arial"/>
      <w:i/>
      <w:spacing w:val="4"/>
      <w:sz w:val="18"/>
      <w:szCs w:val="20"/>
    </w:rPr>
  </w:style>
  <w:style w:type="paragraph" w:styleId="Tekstpodstawowywcity">
    <w:name w:val="Body Text Indent"/>
    <w:basedOn w:val="Normalny"/>
    <w:link w:val="TekstpodstawowywcityZnak"/>
    <w:rsid w:val="00CB283D"/>
    <w:pPr>
      <w:spacing w:after="0" w:line="240" w:lineRule="auto"/>
      <w:ind w:left="495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83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B28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83D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283D"/>
    <w:pPr>
      <w:keepNext/>
      <w:numPr>
        <w:numId w:val="5"/>
      </w:numPr>
      <w:suppressAutoHyphens/>
      <w:spacing w:before="480" w:after="60" w:line="240" w:lineRule="auto"/>
      <w:outlineLvl w:val="0"/>
    </w:pPr>
    <w:rPr>
      <w:rFonts w:ascii="Arial" w:eastAsia="Times New Roman" w:hAnsi="Arial"/>
      <w:b/>
      <w:spacing w:val="4"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CB283D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Arial" w:eastAsia="Times New Roman" w:hAnsi="Arial"/>
      <w:b/>
      <w:spacing w:val="4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CB283D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/>
      <w:b/>
      <w:spacing w:val="4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CB283D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i/>
      <w:spacing w:val="4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CB283D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/>
      <w:spacing w:val="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CB283D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pacing w:val="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CB283D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/>
      <w:spacing w:val="4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CB283D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pacing w:val="4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CB283D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pacing w:val="4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333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83D"/>
    <w:rPr>
      <w:rFonts w:ascii="Arial" w:eastAsia="Times New Roman" w:hAnsi="Arial"/>
      <w:b/>
      <w:spacing w:val="4"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CB283D"/>
    <w:rPr>
      <w:rFonts w:ascii="Arial" w:eastAsia="Times New Roman" w:hAnsi="Arial"/>
      <w:b/>
      <w:spacing w:val="4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B283D"/>
    <w:rPr>
      <w:rFonts w:ascii="Times New Roman" w:eastAsia="Times New Roman" w:hAnsi="Times New Roman"/>
      <w:b/>
      <w:spacing w:val="4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CB283D"/>
    <w:rPr>
      <w:rFonts w:ascii="Times New Roman" w:eastAsia="Times New Roman" w:hAnsi="Times New Roman"/>
      <w:b/>
      <w:i/>
      <w:spacing w:val="4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CB283D"/>
    <w:rPr>
      <w:rFonts w:ascii="Arial" w:eastAsia="Times New Roman" w:hAnsi="Arial"/>
      <w:spacing w:val="4"/>
      <w:szCs w:val="20"/>
    </w:rPr>
  </w:style>
  <w:style w:type="character" w:customStyle="1" w:styleId="Nagwek6Znak">
    <w:name w:val="Nagłówek 6 Znak"/>
    <w:basedOn w:val="Domylnaczcionkaakapitu"/>
    <w:link w:val="Nagwek6"/>
    <w:rsid w:val="00CB283D"/>
    <w:rPr>
      <w:rFonts w:ascii="Arial" w:eastAsia="Times New Roman" w:hAnsi="Arial"/>
      <w:i/>
      <w:spacing w:val="4"/>
      <w:szCs w:val="20"/>
    </w:rPr>
  </w:style>
  <w:style w:type="character" w:customStyle="1" w:styleId="Nagwek7Znak">
    <w:name w:val="Nagłówek 7 Znak"/>
    <w:basedOn w:val="Domylnaczcionkaakapitu"/>
    <w:link w:val="Nagwek7"/>
    <w:rsid w:val="00CB283D"/>
    <w:rPr>
      <w:rFonts w:ascii="Arial" w:eastAsia="Times New Roman" w:hAnsi="Arial"/>
      <w:spacing w:val="4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283D"/>
    <w:rPr>
      <w:rFonts w:ascii="Arial" w:eastAsia="Times New Roman" w:hAnsi="Arial"/>
      <w:i/>
      <w:spacing w:val="4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283D"/>
    <w:rPr>
      <w:rFonts w:ascii="Arial" w:eastAsia="Times New Roman" w:hAnsi="Arial"/>
      <w:i/>
      <w:spacing w:val="4"/>
      <w:sz w:val="18"/>
      <w:szCs w:val="20"/>
    </w:rPr>
  </w:style>
  <w:style w:type="paragraph" w:styleId="Tekstpodstawowywcity">
    <w:name w:val="Body Text Indent"/>
    <w:basedOn w:val="Normalny"/>
    <w:link w:val="TekstpodstawowywcityZnak"/>
    <w:rsid w:val="00CB283D"/>
    <w:pPr>
      <w:spacing w:after="0" w:line="240" w:lineRule="auto"/>
      <w:ind w:left="495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83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B28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83D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52a/2014</vt:lpstr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52a/2014</dc:title>
  <dc:creator>Ania</dc:creator>
  <cp:lastModifiedBy>Monika Dolna</cp:lastModifiedBy>
  <cp:revision>16</cp:revision>
  <cp:lastPrinted>2017-07-11T11:43:00Z</cp:lastPrinted>
  <dcterms:created xsi:type="dcterms:W3CDTF">2014-10-10T07:09:00Z</dcterms:created>
  <dcterms:modified xsi:type="dcterms:W3CDTF">2017-07-11T11:59:00Z</dcterms:modified>
</cp:coreProperties>
</file>